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7B" w:rsidRPr="001C3338" w:rsidRDefault="006E767B" w:rsidP="001C3338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338">
        <w:rPr>
          <w:rFonts w:ascii="Times New Roman" w:hAnsi="Times New Roman" w:cs="Times New Roman"/>
          <w:sz w:val="32"/>
          <w:szCs w:val="32"/>
        </w:rPr>
        <w:t>Logopedia</w:t>
      </w:r>
    </w:p>
    <w:p w:rsidR="006E767B" w:rsidRPr="001C3338" w:rsidRDefault="006E767B" w:rsidP="006E767B">
      <w:pPr>
        <w:rPr>
          <w:rFonts w:ascii="Times New Roman" w:hAnsi="Times New Roman" w:cs="Times New Roman"/>
          <w:sz w:val="28"/>
          <w:szCs w:val="28"/>
        </w:rPr>
      </w:pPr>
    </w:p>
    <w:p w:rsidR="006E767B" w:rsidRPr="001C3338" w:rsidRDefault="006E767B" w:rsidP="006E767B">
      <w:pPr>
        <w:rPr>
          <w:rFonts w:ascii="Times New Roman" w:hAnsi="Times New Roman" w:cs="Times New Roman"/>
          <w:sz w:val="28"/>
          <w:szCs w:val="28"/>
        </w:rPr>
      </w:pPr>
    </w:p>
    <w:p w:rsidR="006E767B" w:rsidRPr="001C3338" w:rsidRDefault="006E767B" w:rsidP="006E767B">
      <w:pPr>
        <w:rPr>
          <w:rFonts w:ascii="Times New Roman" w:hAnsi="Times New Roman" w:cs="Times New Roman"/>
          <w:b/>
          <w:sz w:val="28"/>
          <w:szCs w:val="28"/>
        </w:rPr>
      </w:pPr>
      <w:r w:rsidRPr="001C3338">
        <w:rPr>
          <w:rFonts w:ascii="Times New Roman" w:hAnsi="Times New Roman" w:cs="Times New Roman"/>
          <w:b/>
          <w:sz w:val="28"/>
          <w:szCs w:val="28"/>
        </w:rPr>
        <w:t>Ćwiczenia oddechowe:</w:t>
      </w:r>
    </w:p>
    <w:p w:rsidR="001C3338" w:rsidRPr="001C3338" w:rsidRDefault="001C3338" w:rsidP="001C3338">
      <w:pPr>
        <w:rPr>
          <w:rFonts w:ascii="Times New Roman" w:hAnsi="Times New Roman" w:cs="Times New Roman"/>
          <w:sz w:val="28"/>
          <w:szCs w:val="28"/>
        </w:rPr>
      </w:pPr>
    </w:p>
    <w:p w:rsidR="001C3338" w:rsidRPr="001C3338" w:rsidRDefault="001C3338" w:rsidP="001C333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3338">
        <w:rPr>
          <w:rFonts w:ascii="Times New Roman" w:hAnsi="Times New Roman" w:cs="Times New Roman"/>
          <w:sz w:val="28"/>
          <w:szCs w:val="28"/>
        </w:rPr>
        <w:t>Nabieranie powietrza nosem (zamknięta buzia) i wydech z artykulacją głoski „s”, „f”.</w:t>
      </w:r>
    </w:p>
    <w:p w:rsidR="001C3338" w:rsidRPr="001C3338" w:rsidRDefault="001C3338" w:rsidP="001C3338">
      <w:pPr>
        <w:rPr>
          <w:rFonts w:ascii="Times New Roman" w:hAnsi="Times New Roman" w:cs="Times New Roman"/>
          <w:sz w:val="28"/>
          <w:szCs w:val="28"/>
        </w:rPr>
      </w:pPr>
    </w:p>
    <w:p w:rsidR="001C3338" w:rsidRPr="001C3338" w:rsidRDefault="001C3338" w:rsidP="001C333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3338">
        <w:rPr>
          <w:rFonts w:ascii="Times New Roman" w:hAnsi="Times New Roman" w:cs="Times New Roman"/>
          <w:sz w:val="28"/>
          <w:szCs w:val="28"/>
        </w:rPr>
        <w:t>Dmuchanie na płomień świecy raz lekko, raz mocno.</w:t>
      </w:r>
    </w:p>
    <w:p w:rsidR="001C3338" w:rsidRPr="001C3338" w:rsidRDefault="001C3338" w:rsidP="001C33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3338" w:rsidRPr="001C3338" w:rsidRDefault="001C3338" w:rsidP="001C333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3338">
        <w:rPr>
          <w:rFonts w:ascii="Times New Roman" w:hAnsi="Times New Roman" w:cs="Times New Roman"/>
          <w:sz w:val="28"/>
          <w:szCs w:val="28"/>
        </w:rPr>
        <w:t>Nadmuchiwanie balonów.</w:t>
      </w:r>
    </w:p>
    <w:p w:rsidR="001C3338" w:rsidRPr="001C3338" w:rsidRDefault="001C3338" w:rsidP="001C33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3338" w:rsidRPr="001C3338" w:rsidRDefault="001C3338" w:rsidP="001C333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3338">
        <w:rPr>
          <w:rFonts w:ascii="Times New Roman" w:hAnsi="Times New Roman" w:cs="Times New Roman"/>
          <w:sz w:val="28"/>
          <w:szCs w:val="28"/>
        </w:rPr>
        <w:t xml:space="preserve">  Zabawy fonacyjne samogłoskami: </w:t>
      </w:r>
      <w:proofErr w:type="spellStart"/>
      <w:r w:rsidRPr="001C3338">
        <w:rPr>
          <w:rFonts w:ascii="Times New Roman" w:hAnsi="Times New Roman" w:cs="Times New Roman"/>
          <w:sz w:val="28"/>
          <w:szCs w:val="28"/>
        </w:rPr>
        <w:t>aaa</w:t>
      </w:r>
      <w:proofErr w:type="spellEnd"/>
      <w:r w:rsidRPr="001C3338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1C3338">
        <w:rPr>
          <w:rFonts w:ascii="Times New Roman" w:hAnsi="Times New Roman" w:cs="Times New Roman"/>
          <w:sz w:val="28"/>
          <w:szCs w:val="28"/>
        </w:rPr>
        <w:t>ooo</w:t>
      </w:r>
      <w:proofErr w:type="spellEnd"/>
      <w:r w:rsidRPr="001C3338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1C3338">
        <w:rPr>
          <w:rFonts w:ascii="Times New Roman" w:hAnsi="Times New Roman" w:cs="Times New Roman"/>
          <w:sz w:val="28"/>
          <w:szCs w:val="28"/>
        </w:rPr>
        <w:t>uuu</w:t>
      </w:r>
      <w:proofErr w:type="spellEnd"/>
      <w:r w:rsidRPr="001C3338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1C3338">
        <w:rPr>
          <w:rFonts w:ascii="Times New Roman" w:hAnsi="Times New Roman" w:cs="Times New Roman"/>
          <w:sz w:val="28"/>
          <w:szCs w:val="28"/>
        </w:rPr>
        <w:t>yyy</w:t>
      </w:r>
      <w:proofErr w:type="spellEnd"/>
      <w:r w:rsidRPr="001C3338">
        <w:rPr>
          <w:rFonts w:ascii="Times New Roman" w:hAnsi="Times New Roman" w:cs="Times New Roman"/>
          <w:sz w:val="28"/>
          <w:szCs w:val="28"/>
        </w:rPr>
        <w:t>…, iii…</w:t>
      </w:r>
    </w:p>
    <w:p w:rsidR="001C3338" w:rsidRPr="001C3338" w:rsidRDefault="001C3338" w:rsidP="001C333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C3338" w:rsidRPr="001C3338" w:rsidRDefault="001C3338">
      <w:pPr>
        <w:rPr>
          <w:rFonts w:ascii="Times New Roman" w:hAnsi="Times New Roman" w:cs="Times New Roman"/>
          <w:sz w:val="28"/>
          <w:szCs w:val="28"/>
        </w:rPr>
      </w:pPr>
    </w:p>
    <w:p w:rsidR="001C3338" w:rsidRPr="001C3338" w:rsidRDefault="001C3338" w:rsidP="001C3338">
      <w:pPr>
        <w:rPr>
          <w:rFonts w:ascii="Times New Roman" w:hAnsi="Times New Roman" w:cs="Times New Roman"/>
          <w:sz w:val="28"/>
          <w:szCs w:val="28"/>
        </w:rPr>
      </w:pPr>
    </w:p>
    <w:p w:rsidR="001C3338" w:rsidRPr="001C3338" w:rsidRDefault="001C3338" w:rsidP="001C3338">
      <w:pPr>
        <w:rPr>
          <w:rFonts w:ascii="Times New Roman" w:hAnsi="Times New Roman" w:cs="Times New Roman"/>
          <w:sz w:val="28"/>
          <w:szCs w:val="28"/>
        </w:rPr>
      </w:pPr>
      <w:r w:rsidRPr="001C3338">
        <w:rPr>
          <w:rFonts w:ascii="Times New Roman" w:hAnsi="Times New Roman" w:cs="Times New Roman"/>
          <w:sz w:val="28"/>
          <w:szCs w:val="28"/>
        </w:rPr>
        <w:t> </w:t>
      </w:r>
      <w:r w:rsidRPr="001C3338">
        <w:rPr>
          <w:rFonts w:ascii="Times New Roman" w:hAnsi="Times New Roman" w:cs="Times New Roman"/>
          <w:b/>
          <w:bCs/>
          <w:sz w:val="28"/>
          <w:szCs w:val="28"/>
        </w:rPr>
        <w:t>Ćwiczenia warg</w:t>
      </w:r>
    </w:p>
    <w:p w:rsidR="001C3338" w:rsidRPr="001C3338" w:rsidRDefault="001C3338" w:rsidP="001C3338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C3338">
        <w:rPr>
          <w:rFonts w:ascii="Times New Roman" w:hAnsi="Times New Roman" w:cs="Times New Roman"/>
          <w:sz w:val="28"/>
          <w:szCs w:val="28"/>
        </w:rPr>
        <w:t>Rozciąganie warg do uśmiechu i wymawianie głoski [i],</w:t>
      </w:r>
    </w:p>
    <w:p w:rsidR="001C3338" w:rsidRPr="001C3338" w:rsidRDefault="001C3338" w:rsidP="001C3338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C3338">
        <w:rPr>
          <w:rFonts w:ascii="Times New Roman" w:hAnsi="Times New Roman" w:cs="Times New Roman"/>
          <w:sz w:val="28"/>
          <w:szCs w:val="28"/>
        </w:rPr>
        <w:t>Naprzemienny uśmiech z pokazywaniem zębów, a następnie zasłanianiem ich wargami.</w:t>
      </w:r>
    </w:p>
    <w:p w:rsidR="001C3338" w:rsidRPr="001C3338" w:rsidRDefault="001C3338" w:rsidP="001C3338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C3338">
        <w:rPr>
          <w:rFonts w:ascii="Times New Roman" w:hAnsi="Times New Roman" w:cs="Times New Roman"/>
          <w:sz w:val="28"/>
          <w:szCs w:val="28"/>
        </w:rPr>
        <w:t>Układanie ust do uśmiechu i powrót do pozycji neutralnej.</w:t>
      </w:r>
    </w:p>
    <w:p w:rsidR="001C3338" w:rsidRDefault="001C3338" w:rsidP="001C3338"/>
    <w:p w:rsidR="001C3338" w:rsidRDefault="001C3338" w:rsidP="001C3338"/>
    <w:p w:rsidR="001C3338" w:rsidRDefault="001C3338" w:rsidP="001C3338"/>
    <w:p w:rsidR="001C3338" w:rsidRDefault="001C3338" w:rsidP="001C3338"/>
    <w:p w:rsidR="001C3338" w:rsidRDefault="001C3338" w:rsidP="001C3338"/>
    <w:p w:rsidR="001C3338" w:rsidRDefault="001C3338" w:rsidP="001C3338"/>
    <w:p w:rsidR="001C3338" w:rsidRDefault="001C3338" w:rsidP="001C3338"/>
    <w:p w:rsidR="001C3338" w:rsidRPr="001C3338" w:rsidRDefault="001C3338" w:rsidP="001C3338">
      <w:pPr>
        <w:rPr>
          <w:rFonts w:ascii="Times New Roman" w:hAnsi="Times New Roman" w:cs="Times New Roman"/>
          <w:sz w:val="28"/>
          <w:szCs w:val="28"/>
        </w:rPr>
      </w:pPr>
      <w:r w:rsidRPr="001C3338">
        <w:rPr>
          <w:rFonts w:ascii="Times New Roman" w:hAnsi="Times New Roman" w:cs="Times New Roman"/>
          <w:sz w:val="28"/>
          <w:szCs w:val="28"/>
        </w:rPr>
        <w:lastRenderedPageBreak/>
        <w:t>Dzięcioł”</w:t>
      </w:r>
    </w:p>
    <w:p w:rsidR="001C3338" w:rsidRPr="001C3338" w:rsidRDefault="001C3338" w:rsidP="001C3338">
      <w:pPr>
        <w:rPr>
          <w:rFonts w:ascii="Times New Roman" w:hAnsi="Times New Roman" w:cs="Times New Roman"/>
          <w:sz w:val="28"/>
          <w:szCs w:val="28"/>
        </w:rPr>
      </w:pPr>
      <w:r w:rsidRPr="001C3338">
        <w:rPr>
          <w:rFonts w:ascii="Times New Roman" w:hAnsi="Times New Roman" w:cs="Times New Roman"/>
          <w:sz w:val="28"/>
          <w:szCs w:val="28"/>
        </w:rPr>
        <w:t>Dzięcioł w lesie stuka :</w:t>
      </w:r>
    </w:p>
    <w:p w:rsidR="001C3338" w:rsidRPr="001C3338" w:rsidRDefault="001C3338" w:rsidP="001C3338">
      <w:pPr>
        <w:rPr>
          <w:rFonts w:ascii="Times New Roman" w:hAnsi="Times New Roman" w:cs="Times New Roman"/>
          <w:sz w:val="28"/>
          <w:szCs w:val="28"/>
        </w:rPr>
      </w:pPr>
      <w:r w:rsidRPr="001C3338">
        <w:rPr>
          <w:rFonts w:ascii="Times New Roman" w:hAnsi="Times New Roman" w:cs="Times New Roman"/>
          <w:sz w:val="28"/>
          <w:szCs w:val="28"/>
        </w:rPr>
        <w:t>stuku, stuku, stuk.</w:t>
      </w:r>
    </w:p>
    <w:p w:rsidR="001C3338" w:rsidRPr="001C3338" w:rsidRDefault="001C3338" w:rsidP="001C3338">
      <w:pPr>
        <w:rPr>
          <w:rFonts w:ascii="Times New Roman" w:hAnsi="Times New Roman" w:cs="Times New Roman"/>
          <w:sz w:val="28"/>
          <w:szCs w:val="28"/>
        </w:rPr>
      </w:pPr>
      <w:r w:rsidRPr="001C3338">
        <w:rPr>
          <w:rFonts w:ascii="Times New Roman" w:hAnsi="Times New Roman" w:cs="Times New Roman"/>
          <w:sz w:val="28"/>
          <w:szCs w:val="28"/>
        </w:rPr>
        <w:t>Tępi on szkodniki : stuku, stuku, stuk.</w:t>
      </w:r>
    </w:p>
    <w:p w:rsidR="001C3338" w:rsidRPr="001C3338" w:rsidRDefault="001C3338" w:rsidP="001C3338">
      <w:pPr>
        <w:rPr>
          <w:rFonts w:ascii="Times New Roman" w:hAnsi="Times New Roman" w:cs="Times New Roman"/>
          <w:sz w:val="28"/>
          <w:szCs w:val="28"/>
        </w:rPr>
      </w:pPr>
      <w:r w:rsidRPr="001C3338">
        <w:rPr>
          <w:rFonts w:ascii="Times New Roman" w:hAnsi="Times New Roman" w:cs="Times New Roman"/>
          <w:sz w:val="28"/>
          <w:szCs w:val="28"/>
        </w:rPr>
        <w:t>Szuka ich pod korą :stuku, stuku, stuk.</w:t>
      </w:r>
    </w:p>
    <w:p w:rsidR="001C3338" w:rsidRPr="001C3338" w:rsidRDefault="001C3338" w:rsidP="001C3338">
      <w:pPr>
        <w:rPr>
          <w:rFonts w:ascii="Times New Roman" w:hAnsi="Times New Roman" w:cs="Times New Roman"/>
          <w:sz w:val="28"/>
          <w:szCs w:val="28"/>
        </w:rPr>
      </w:pPr>
      <w:r w:rsidRPr="001C3338">
        <w:rPr>
          <w:rFonts w:ascii="Times New Roman" w:hAnsi="Times New Roman" w:cs="Times New Roman"/>
          <w:sz w:val="28"/>
          <w:szCs w:val="28"/>
        </w:rPr>
        <w:t>Szuka przez dzień cały : stuku, stuku, stuk.</w:t>
      </w:r>
    </w:p>
    <w:p w:rsidR="001C3338" w:rsidRPr="001C3338" w:rsidRDefault="001C3338" w:rsidP="001C3338">
      <w:pPr>
        <w:rPr>
          <w:rFonts w:ascii="Times New Roman" w:hAnsi="Times New Roman" w:cs="Times New Roman"/>
          <w:sz w:val="28"/>
          <w:szCs w:val="28"/>
        </w:rPr>
      </w:pPr>
    </w:p>
    <w:p w:rsidR="00C0568D" w:rsidRDefault="001C3338" w:rsidP="001C3338">
      <w:pPr>
        <w:rPr>
          <w:rFonts w:ascii="Times New Roman" w:hAnsi="Times New Roman" w:cs="Times New Roman"/>
          <w:sz w:val="28"/>
          <w:szCs w:val="28"/>
        </w:rPr>
      </w:pPr>
      <w:r w:rsidRPr="001C3338">
        <w:rPr>
          <w:rFonts w:ascii="Times New Roman" w:hAnsi="Times New Roman" w:cs="Times New Roman"/>
          <w:sz w:val="28"/>
          <w:szCs w:val="28"/>
        </w:rPr>
        <w:t>J. Nowak</w:t>
      </w:r>
    </w:p>
    <w:p w:rsidR="001C3338" w:rsidRDefault="001C3338" w:rsidP="001C3338">
      <w:pPr>
        <w:rPr>
          <w:rFonts w:ascii="Times New Roman" w:hAnsi="Times New Roman" w:cs="Times New Roman"/>
          <w:sz w:val="28"/>
          <w:szCs w:val="28"/>
        </w:rPr>
      </w:pPr>
    </w:p>
    <w:p w:rsidR="001C3338" w:rsidRPr="001C3338" w:rsidRDefault="001C3338" w:rsidP="001C3338">
      <w:pPr>
        <w:rPr>
          <w:rFonts w:ascii="Times New Roman" w:hAnsi="Times New Roman" w:cs="Times New Roman"/>
          <w:sz w:val="28"/>
          <w:szCs w:val="28"/>
        </w:rPr>
      </w:pPr>
      <w:r w:rsidRPr="001C3338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022207" cy="5743575"/>
            <wp:effectExtent l="0" t="0" r="0" b="0"/>
            <wp:docPr id="1" name="Obraz 1" descr="Bajkowa Logopedia: Gramy w syl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kowa Logopedia: Gramy w sylab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440" cy="574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63C" w:rsidRPr="00ED563C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808400"/>
            <wp:effectExtent l="0" t="0" r="0" b="1905"/>
            <wp:docPr id="3" name="Obraz 3" descr="Znalezione obrazy dla zapytania: karty pracy logopedyczne z głoską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karty pracy logopedyczne z głoską 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338" w:rsidRPr="001C3338" w:rsidSect="0044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B1F"/>
    <w:multiLevelType w:val="hybridMultilevel"/>
    <w:tmpl w:val="EADA6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4F058">
      <w:numFmt w:val="bullet"/>
      <w:lvlText w:val="·"/>
      <w:lvlJc w:val="left"/>
      <w:pPr>
        <w:ind w:left="1590" w:hanging="51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C42F2"/>
    <w:multiLevelType w:val="hybridMultilevel"/>
    <w:tmpl w:val="F536E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3BCF"/>
    <w:multiLevelType w:val="hybridMultilevel"/>
    <w:tmpl w:val="03FE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A10CB"/>
    <w:multiLevelType w:val="hybridMultilevel"/>
    <w:tmpl w:val="DAA6AE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A6097"/>
    <w:multiLevelType w:val="hybridMultilevel"/>
    <w:tmpl w:val="B93E0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83D"/>
    <w:rsid w:val="001C3338"/>
    <w:rsid w:val="00446339"/>
    <w:rsid w:val="0054271A"/>
    <w:rsid w:val="006E767B"/>
    <w:rsid w:val="0072647E"/>
    <w:rsid w:val="0075683D"/>
    <w:rsid w:val="009901E3"/>
    <w:rsid w:val="00B64752"/>
    <w:rsid w:val="00C0568D"/>
    <w:rsid w:val="00ED563C"/>
    <w:rsid w:val="00FD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2</cp:revision>
  <dcterms:created xsi:type="dcterms:W3CDTF">2020-03-24T20:55:00Z</dcterms:created>
  <dcterms:modified xsi:type="dcterms:W3CDTF">2020-03-24T20:55:00Z</dcterms:modified>
</cp:coreProperties>
</file>